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left"/>
        <w:rPr>
          <w:sz w:val="24"/>
        </w:rPr>
        <w:sectPr>
          <w:pgSz w:w="11910" w:h="16840"/>
          <w:pgMar w:top="1500" w:right="980" w:bottom="280" w:left="130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100" w:right="1320" w:bottom="280" w:left="1300" w:header="720" w:footer="720" w:gutter="0"/>
        </w:sectPr>
      </w:pPr>
    </w:p>
    <w:p>
      <w:pPr>
        <w:pStyle w:val="3"/>
        <w:spacing w:before="210"/>
        <w:ind w:left="115"/>
        <w:rPr>
          <w:rFonts w:hint="eastAsia" w:ascii="仿宋" w:eastAsia="仿宋"/>
        </w:rPr>
      </w:pPr>
      <w:r>
        <w:rPr>
          <w:rFonts w:hint="eastAsia" w:ascii="仿宋" w:eastAsia="仿宋"/>
        </w:rPr>
        <w:t>附件：</w:t>
      </w:r>
    </w:p>
    <w:p>
      <w:pPr>
        <w:pStyle w:val="3"/>
        <w:spacing w:before="9"/>
        <w:rPr>
          <w:rFonts w:ascii="仿宋"/>
          <w:sz w:val="50"/>
        </w:rPr>
      </w:pPr>
      <w:r>
        <w:br w:type="column"/>
      </w:r>
    </w:p>
    <w:p>
      <w:pPr>
        <w:spacing w:before="0"/>
        <w:ind w:left="116" w:right="0" w:firstLine="0"/>
        <w:jc w:val="left"/>
        <w:rPr>
          <w:sz w:val="44"/>
        </w:rPr>
      </w:pPr>
      <w:r>
        <w:rPr>
          <w:sz w:val="44"/>
        </w:rPr>
        <w:t>渭南市学生营养改善计划短板问题排查整改台账</w:t>
      </w:r>
    </w:p>
    <w:p>
      <w:pPr>
        <w:spacing w:after="0"/>
        <w:jc w:val="left"/>
        <w:rPr>
          <w:sz w:val="44"/>
        </w:rPr>
        <w:sectPr>
          <w:type w:val="continuous"/>
          <w:pgSz w:w="16840" w:h="11910" w:orient="landscape"/>
          <w:pgMar w:top="1580" w:right="1320" w:bottom="280" w:left="1300" w:header="720" w:footer="720" w:gutter="0"/>
          <w:cols w:equalWidth="0" w:num="2">
            <w:col w:w="1116" w:space="1267"/>
            <w:col w:w="11837"/>
          </w:cols>
        </w:sectPr>
      </w:pPr>
    </w:p>
    <w:p>
      <w:pPr>
        <w:pStyle w:val="3"/>
        <w:spacing w:before="3"/>
        <w:rPr>
          <w:sz w:val="29"/>
        </w:rPr>
      </w:pPr>
    </w:p>
    <w:p>
      <w:pPr>
        <w:tabs>
          <w:tab w:val="left" w:pos="4846"/>
          <w:tab w:val="left" w:pos="7464"/>
          <w:tab w:val="left" w:pos="10644"/>
          <w:tab w:val="left" w:pos="12775"/>
          <w:tab w:val="left" w:pos="13476"/>
        </w:tabs>
        <w:spacing w:before="61"/>
        <w:ind w:left="224" w:right="0" w:firstLine="0"/>
        <w:jc w:val="left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学校</w:t>
      </w:r>
      <w:bookmarkStart w:id="0" w:name="_GoBack"/>
      <w:bookmarkEnd w:id="0"/>
      <w:r>
        <w:rPr>
          <w:b/>
          <w:sz w:val="28"/>
        </w:rPr>
        <w:t>（盖章</w:t>
      </w:r>
      <w:r>
        <w:rPr>
          <w:b/>
          <w:spacing w:val="-26"/>
          <w:sz w:val="28"/>
        </w:rPr>
        <w:t>）：</w:t>
      </w:r>
      <w:r>
        <w:rPr>
          <w:b/>
          <w:spacing w:val="-26"/>
          <w:sz w:val="28"/>
        </w:rPr>
        <w:tab/>
      </w:r>
      <w:r>
        <w:rPr>
          <w:b/>
          <w:sz w:val="28"/>
        </w:rPr>
        <w:t>填表人：</w:t>
      </w:r>
      <w:r>
        <w:rPr>
          <w:b/>
          <w:sz w:val="28"/>
        </w:rPr>
        <w:tab/>
      </w:r>
      <w:r>
        <w:rPr>
          <w:b/>
          <w:sz w:val="28"/>
        </w:rPr>
        <w:t>联系电话：</w:t>
      </w:r>
      <w:r>
        <w:rPr>
          <w:b/>
          <w:sz w:val="28"/>
        </w:rPr>
        <w:tab/>
      </w:r>
      <w:r>
        <w:rPr>
          <w:b/>
          <w:sz w:val="28"/>
        </w:rPr>
        <w:t>时间</w:t>
      </w:r>
      <w:r>
        <w:rPr>
          <w:b/>
          <w:spacing w:val="-10"/>
          <w:sz w:val="28"/>
        </w:rPr>
        <w:t>：2020</w:t>
      </w:r>
      <w:r>
        <w:rPr>
          <w:b/>
          <w:spacing w:val="-72"/>
          <w:sz w:val="28"/>
        </w:rPr>
        <w:t xml:space="preserve"> </w:t>
      </w:r>
      <w:r>
        <w:rPr>
          <w:b/>
          <w:sz w:val="28"/>
        </w:rPr>
        <w:t>年</w:t>
      </w:r>
      <w:r>
        <w:rPr>
          <w:b/>
          <w:sz w:val="28"/>
        </w:rPr>
        <w:tab/>
      </w:r>
      <w:r>
        <w:rPr>
          <w:b/>
          <w:sz w:val="28"/>
        </w:rPr>
        <w:t>月</w:t>
      </w:r>
      <w:r>
        <w:rPr>
          <w:b/>
          <w:sz w:val="28"/>
        </w:rPr>
        <w:tab/>
      </w:r>
      <w:r>
        <w:rPr>
          <w:b/>
          <w:sz w:val="28"/>
        </w:rPr>
        <w:t>日</w:t>
      </w:r>
    </w:p>
    <w:p>
      <w:pPr>
        <w:pStyle w:val="3"/>
        <w:spacing w:before="8" w:after="1"/>
        <w:rPr>
          <w:b/>
          <w:sz w:val="2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9"/>
        <w:gridCol w:w="5206"/>
        <w:gridCol w:w="1008"/>
        <w:gridCol w:w="1431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49" w:type="dxa"/>
          </w:tcPr>
          <w:p>
            <w:pPr>
              <w:pStyle w:val="8"/>
              <w:spacing w:before="6"/>
              <w:rPr>
                <w:b/>
                <w:sz w:val="16"/>
              </w:rPr>
            </w:pPr>
          </w:p>
          <w:p>
            <w:pPr>
              <w:pStyle w:val="8"/>
              <w:ind w:left="1373"/>
              <w:rPr>
                <w:b/>
                <w:sz w:val="20"/>
              </w:rPr>
            </w:pPr>
            <w:r>
              <w:rPr>
                <w:b/>
                <w:sz w:val="20"/>
              </w:rPr>
              <w:t>短板问题的具体表现</w:t>
            </w:r>
          </w:p>
        </w:tc>
        <w:tc>
          <w:tcPr>
            <w:tcW w:w="5206" w:type="dxa"/>
          </w:tcPr>
          <w:p>
            <w:pPr>
              <w:pStyle w:val="8"/>
              <w:spacing w:before="6"/>
              <w:rPr>
                <w:b/>
                <w:sz w:val="16"/>
              </w:rPr>
            </w:pPr>
          </w:p>
          <w:p>
            <w:pPr>
              <w:pStyle w:val="8"/>
              <w:ind w:left="2182" w:right="2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整改措施</w:t>
            </w:r>
          </w:p>
        </w:tc>
        <w:tc>
          <w:tcPr>
            <w:tcW w:w="1008" w:type="dxa"/>
          </w:tcPr>
          <w:p>
            <w:pPr>
              <w:pStyle w:val="8"/>
              <w:spacing w:before="8"/>
              <w:rPr>
                <w:b/>
                <w:sz w:val="16"/>
              </w:rPr>
            </w:pPr>
          </w:p>
          <w:p>
            <w:pPr>
              <w:pStyle w:val="8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责任人</w:t>
            </w:r>
          </w:p>
        </w:tc>
        <w:tc>
          <w:tcPr>
            <w:tcW w:w="1431" w:type="dxa"/>
          </w:tcPr>
          <w:p>
            <w:pPr>
              <w:pStyle w:val="8"/>
              <w:spacing w:before="6"/>
              <w:rPr>
                <w:b/>
                <w:sz w:val="16"/>
              </w:rPr>
            </w:pPr>
          </w:p>
          <w:p>
            <w:pPr>
              <w:pStyle w:val="8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责任单位</w:t>
            </w:r>
          </w:p>
        </w:tc>
        <w:tc>
          <w:tcPr>
            <w:tcW w:w="1556" w:type="dxa"/>
          </w:tcPr>
          <w:p>
            <w:pPr>
              <w:pStyle w:val="8"/>
              <w:spacing w:before="6"/>
              <w:rPr>
                <w:b/>
                <w:sz w:val="16"/>
              </w:rPr>
            </w:pPr>
          </w:p>
          <w:p>
            <w:pPr>
              <w:pStyle w:val="8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整改时限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4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spacing w:before="6"/>
        <w:rPr>
          <w:b/>
          <w:sz w:val="38"/>
        </w:rPr>
      </w:pPr>
    </w:p>
    <w:p>
      <w:pPr>
        <w:spacing w:before="0"/>
        <w:ind w:left="0" w:right="100" w:firstLine="0"/>
        <w:jc w:val="right"/>
        <w:rPr>
          <w:sz w:val="24"/>
        </w:rPr>
      </w:pPr>
      <w:r>
        <w:rPr>
          <w:sz w:val="24"/>
        </w:rPr>
        <w:t>- 5 -</w:t>
      </w:r>
    </w:p>
    <w:sectPr>
      <w:type w:val="continuous"/>
      <w:pgSz w:w="16840" w:h="11910" w:orient="landscape"/>
      <w:pgMar w:top="1580" w:right="132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74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75" w:right="509"/>
      <w:jc w:val="center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5" w:right="436" w:firstLine="64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2020-04-16T07:31:00Z</dcterms:created>
  <dc:creator>淡静</dc:creator>
  <cp:lastModifiedBy>追梦</cp:lastModifiedBy>
  <dcterms:modified xsi:type="dcterms:W3CDTF">2020-04-16T07:33:59Z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2020-04-16T00:00:00Z</vt:filetime>
  </property>
  <property fmtid="{D5CDD505-2E9C-101B-9397-08002B2CF9AE}" pid="5" name="KSOProductBuildVer">
    <vt:lpwstr>2052-11.1.0.9584</vt:lpwstr>
  </property>
</Properties>
</file>