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Lucida Sans Unicode" w:hAnsi="Lucida Sans Unicode" w:cs="Lucida Sans Unicode"/>
          <w:b/>
          <w:color w:val="000000"/>
          <w:sz w:val="32"/>
          <w:szCs w:val="32"/>
        </w:rPr>
      </w:pPr>
    </w:p>
    <w:p>
      <w:pPr>
        <w:jc w:val="center"/>
        <w:rPr>
          <w:rFonts w:ascii="Lucida Sans Unicode" w:hAnsi="Lucida Sans Unicode" w:cs="Lucida Sans Unicode"/>
          <w:b/>
          <w:color w:val="000000"/>
          <w:sz w:val="32"/>
          <w:szCs w:val="32"/>
        </w:rPr>
      </w:pPr>
    </w:p>
    <w:p>
      <w:pPr>
        <w:jc w:val="center"/>
        <w:rPr>
          <w:rFonts w:ascii="Lucida Sans Unicode" w:hAnsi="Lucida Sans Unicode" w:cs="Lucida Sans Unicode"/>
          <w:b/>
          <w:color w:val="000000"/>
          <w:sz w:val="32"/>
          <w:szCs w:val="32"/>
        </w:rPr>
      </w:pPr>
    </w:p>
    <w:p>
      <w:pPr>
        <w:jc w:val="center"/>
        <w:rPr>
          <w:rFonts w:ascii="Lucida Sans Unicode" w:hAnsi="Lucida Sans Unicode" w:cs="Lucida Sans Unicode"/>
          <w:b/>
          <w:color w:val="000000"/>
          <w:sz w:val="32"/>
          <w:szCs w:val="32"/>
        </w:rPr>
      </w:pPr>
    </w:p>
    <w:p>
      <w:pPr>
        <w:jc w:val="center"/>
        <w:rPr>
          <w:rFonts w:hint="eastAsia" w:ascii="黑体" w:hAnsi="黑体" w:eastAsia="黑体" w:cs="黑体"/>
          <w:b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b/>
          <w:color w:val="000000"/>
          <w:sz w:val="44"/>
          <w:szCs w:val="44"/>
          <w:lang w:val="en-US" w:eastAsia="zh-CN"/>
        </w:rPr>
        <w:t>中考模拟考试</w:t>
      </w:r>
      <w:r>
        <w:rPr>
          <w:rFonts w:hint="eastAsia" w:ascii="黑体" w:hAnsi="黑体" w:eastAsia="黑体" w:cs="黑体"/>
          <w:b/>
          <w:color w:val="000000"/>
          <w:sz w:val="44"/>
          <w:szCs w:val="44"/>
        </w:rPr>
        <w:t>语文</w:t>
      </w:r>
      <w:r>
        <w:rPr>
          <w:rFonts w:hint="eastAsia" w:ascii="黑体" w:hAnsi="黑体" w:eastAsia="黑体" w:cs="黑体"/>
          <w:b/>
          <w:color w:val="000000"/>
          <w:sz w:val="44"/>
          <w:szCs w:val="44"/>
          <w:lang w:val="en-US" w:eastAsia="zh-CN"/>
        </w:rPr>
        <w:t>学科</w:t>
      </w:r>
      <w:r>
        <w:rPr>
          <w:rFonts w:hint="eastAsia" w:ascii="黑体" w:hAnsi="黑体" w:eastAsia="黑体" w:cs="黑体"/>
          <w:b/>
          <w:color w:val="000000"/>
          <w:sz w:val="44"/>
          <w:szCs w:val="44"/>
        </w:rPr>
        <w:t>质量分析</w:t>
      </w:r>
    </w:p>
    <w:p>
      <w:pPr>
        <w:jc w:val="center"/>
        <w:rPr>
          <w:rFonts w:ascii="Lucida Sans Unicode" w:hAnsi="Lucida Sans Unicode" w:cs="Lucida Sans Unicode"/>
          <w:b/>
          <w:color w:val="000000"/>
          <w:sz w:val="32"/>
          <w:szCs w:val="32"/>
        </w:rPr>
      </w:pPr>
    </w:p>
    <w:p>
      <w:pPr>
        <w:jc w:val="center"/>
        <w:rPr>
          <w:rFonts w:ascii="Lucida Sans Unicode" w:hAnsi="Lucida Sans Unicode" w:cs="Lucida Sans Unicode"/>
          <w:b/>
          <w:color w:val="000000"/>
          <w:sz w:val="32"/>
          <w:szCs w:val="32"/>
        </w:rPr>
      </w:pPr>
    </w:p>
    <w:p>
      <w:pPr>
        <w:jc w:val="center"/>
        <w:rPr>
          <w:rFonts w:ascii="Lucida Sans Unicode" w:hAnsi="Lucida Sans Unicode" w:cs="Lucida Sans Unicode"/>
          <w:b/>
          <w:color w:val="000000"/>
          <w:sz w:val="32"/>
          <w:szCs w:val="32"/>
        </w:rPr>
      </w:pPr>
    </w:p>
    <w:p>
      <w:pPr>
        <w:jc w:val="center"/>
        <w:rPr>
          <w:rFonts w:ascii="Lucida Sans Unicode" w:hAnsi="Lucida Sans Unicode" w:cs="Lucida Sans Unicode"/>
          <w:b/>
          <w:color w:val="000000"/>
          <w:sz w:val="32"/>
          <w:szCs w:val="32"/>
        </w:rPr>
      </w:pPr>
    </w:p>
    <w:p>
      <w:pPr>
        <w:jc w:val="both"/>
        <w:rPr>
          <w:rFonts w:ascii="Lucida Sans Unicode" w:hAnsi="Lucida Sans Unicode" w:cs="Lucida Sans Unicode"/>
          <w:b/>
          <w:color w:val="000000"/>
          <w:sz w:val="32"/>
          <w:szCs w:val="32"/>
        </w:rPr>
      </w:pPr>
    </w:p>
    <w:p>
      <w:pPr>
        <w:jc w:val="center"/>
        <w:rPr>
          <w:rFonts w:ascii="Lucida Sans Unicode" w:hAnsi="Lucida Sans Unicode" w:cs="Lucida Sans Unicode"/>
          <w:b/>
          <w:color w:val="000000"/>
          <w:sz w:val="32"/>
          <w:szCs w:val="32"/>
        </w:rPr>
      </w:pPr>
    </w:p>
    <w:p>
      <w:pPr>
        <w:jc w:val="center"/>
        <w:rPr>
          <w:rFonts w:ascii="Lucida Sans Unicode" w:hAnsi="Lucida Sans Unicode" w:cs="Lucida Sans Unicode"/>
          <w:b/>
          <w:color w:val="000000"/>
          <w:sz w:val="32"/>
          <w:szCs w:val="32"/>
        </w:rPr>
      </w:pPr>
    </w:p>
    <w:p>
      <w:pPr>
        <w:jc w:val="center"/>
        <w:rPr>
          <w:rFonts w:ascii="Lucida Sans Unicode" w:hAnsi="Lucida Sans Unicode" w:cs="Lucida Sans Unicode"/>
          <w:b/>
          <w:color w:val="000000"/>
          <w:sz w:val="32"/>
          <w:szCs w:val="32"/>
        </w:rPr>
      </w:pPr>
    </w:p>
    <w:p>
      <w:pPr>
        <w:jc w:val="center"/>
        <w:rPr>
          <w:rFonts w:ascii="Lucida Sans Unicode" w:hAnsi="Lucida Sans Unicode" w:cs="Lucida Sans Unicode"/>
          <w:b/>
          <w:color w:val="000000"/>
          <w:sz w:val="32"/>
          <w:szCs w:val="32"/>
        </w:rPr>
      </w:pPr>
    </w:p>
    <w:p>
      <w:pPr>
        <w:jc w:val="center"/>
        <w:rPr>
          <w:rFonts w:hint="eastAsia" w:ascii="黑体" w:hAnsi="黑体" w:eastAsia="黑体" w:cs="黑体"/>
          <w:b/>
          <w:color w:val="00000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color w:val="000000"/>
          <w:sz w:val="44"/>
          <w:szCs w:val="44"/>
          <w:lang w:val="en-US" w:eastAsia="zh-CN"/>
        </w:rPr>
        <w:t>陈  利  红</w:t>
      </w:r>
    </w:p>
    <w:p>
      <w:pPr>
        <w:jc w:val="center"/>
        <w:rPr>
          <w:rFonts w:hint="eastAsia" w:ascii="黑体" w:hAnsi="黑体" w:eastAsia="黑体" w:cs="黑体"/>
          <w:b/>
          <w:color w:val="000000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b/>
          <w:color w:val="000000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b/>
          <w:color w:val="00000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color w:val="000000"/>
          <w:sz w:val="44"/>
          <w:szCs w:val="44"/>
          <w:lang w:val="en-US" w:eastAsia="zh-CN"/>
        </w:rPr>
        <w:t>城关镇初级中学</w:t>
      </w:r>
    </w:p>
    <w:p>
      <w:pPr>
        <w:jc w:val="center"/>
        <w:rPr>
          <w:rFonts w:ascii="Lucida Sans Unicode" w:hAnsi="Lucida Sans Unicode" w:cs="Lucida Sans Unicode"/>
          <w:b/>
          <w:color w:val="000000"/>
          <w:sz w:val="32"/>
          <w:szCs w:val="32"/>
        </w:rPr>
      </w:pPr>
    </w:p>
    <w:p>
      <w:pPr>
        <w:jc w:val="both"/>
        <w:rPr>
          <w:rFonts w:ascii="Lucida Sans Unicode" w:hAnsi="Lucida Sans Unicode" w:cs="Lucida Sans Unicode"/>
          <w:b/>
          <w:color w:val="000000"/>
          <w:sz w:val="32"/>
          <w:szCs w:val="32"/>
        </w:rPr>
      </w:pPr>
    </w:p>
    <w:p>
      <w:pPr>
        <w:jc w:val="both"/>
        <w:rPr>
          <w:rFonts w:ascii="Lucida Sans Unicode" w:hAnsi="Lucida Sans Unicode" w:cs="Lucida Sans Unicode"/>
          <w:b/>
          <w:color w:val="000000"/>
          <w:sz w:val="32"/>
          <w:szCs w:val="32"/>
        </w:rPr>
      </w:pPr>
    </w:p>
    <w:p>
      <w:pPr>
        <w:jc w:val="both"/>
        <w:rPr>
          <w:rFonts w:ascii="Lucida Sans Unicode" w:hAnsi="Lucida Sans Unicode" w:cs="Lucida Sans Unicode"/>
          <w:b/>
          <w:color w:val="000000"/>
          <w:sz w:val="32"/>
          <w:szCs w:val="32"/>
        </w:rPr>
      </w:pPr>
    </w:p>
    <w:p>
      <w:pPr>
        <w:jc w:val="center"/>
        <w:rPr>
          <w:rFonts w:hint="eastAsia" w:ascii="Lucida Sans Unicode" w:hAnsi="Lucida Sans Unicode" w:cs="Lucida Sans Unicode"/>
          <w:b/>
          <w:color w:val="000000"/>
          <w:sz w:val="32"/>
          <w:szCs w:val="32"/>
        </w:rPr>
      </w:pPr>
      <w:r>
        <w:rPr>
          <w:rFonts w:hint="eastAsia" w:ascii="Lucida Sans Unicode" w:hAnsi="Lucida Sans Unicode" w:cs="Lucida Sans Unicode"/>
          <w:b/>
          <w:color w:val="000000"/>
          <w:sz w:val="32"/>
          <w:szCs w:val="32"/>
          <w:lang w:val="en-US" w:eastAsia="zh-CN"/>
        </w:rPr>
        <w:t>中考模拟考试</w:t>
      </w:r>
      <w:r>
        <w:rPr>
          <w:rFonts w:ascii="Lucida Sans Unicode" w:hAnsi="Lucida Sans Unicode" w:cs="Lucida Sans Unicode"/>
          <w:b/>
          <w:color w:val="000000"/>
          <w:sz w:val="32"/>
          <w:szCs w:val="32"/>
        </w:rPr>
        <w:t>语文</w:t>
      </w:r>
      <w:r>
        <w:rPr>
          <w:rFonts w:hint="eastAsia" w:ascii="Lucida Sans Unicode" w:hAnsi="Lucida Sans Unicode" w:cs="Lucida Sans Unicode"/>
          <w:b/>
          <w:color w:val="000000"/>
          <w:sz w:val="32"/>
          <w:szCs w:val="32"/>
          <w:lang w:val="en-US" w:eastAsia="zh-CN"/>
        </w:rPr>
        <w:t>学科</w:t>
      </w:r>
      <w:r>
        <w:rPr>
          <w:rFonts w:ascii="Lucida Sans Unicode" w:hAnsi="Lucida Sans Unicode" w:cs="Lucida Sans Unicode"/>
          <w:b/>
          <w:color w:val="000000"/>
          <w:sz w:val="32"/>
          <w:szCs w:val="32"/>
        </w:rPr>
        <w:t>质量分析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本</w:t>
      </w:r>
      <w:r>
        <w:rPr>
          <w:rFonts w:hint="eastAsia"/>
          <w:color w:val="000000"/>
          <w:sz w:val="28"/>
        </w:rPr>
        <w:t>次</w:t>
      </w:r>
      <w:r>
        <w:rPr>
          <w:rFonts w:hint="eastAsia"/>
          <w:color w:val="000000"/>
          <w:sz w:val="28"/>
          <w:lang w:val="en-US" w:eastAsia="zh-CN"/>
        </w:rPr>
        <w:t>模拟考试</w:t>
      </w:r>
      <w:r>
        <w:rPr>
          <w:color w:val="000000"/>
          <w:sz w:val="28"/>
        </w:rPr>
        <w:t>是由</w:t>
      </w:r>
      <w:r>
        <w:rPr>
          <w:rFonts w:hint="eastAsia"/>
          <w:color w:val="000000"/>
          <w:sz w:val="28"/>
        </w:rPr>
        <w:t>县</w:t>
      </w:r>
      <w:r>
        <w:rPr>
          <w:color w:val="000000"/>
          <w:sz w:val="28"/>
        </w:rPr>
        <w:t>教研室统一命题、统一阅卷的方式进行的。本套</w:t>
      </w:r>
      <w:r>
        <w:rPr>
          <w:color w:val="000000"/>
          <w:sz w:val="28"/>
        </w:rPr>
        <w:fldChar w:fldCharType="begin"/>
      </w:r>
      <w:r>
        <w:rPr>
          <w:color w:val="000000"/>
          <w:sz w:val="28"/>
        </w:rPr>
        <w:instrText xml:space="preserve"> HYPERLINK "http://www.xueke8.com/shiti/" \t "_blank" </w:instrText>
      </w:r>
      <w:r>
        <w:rPr>
          <w:color w:val="000000"/>
          <w:sz w:val="28"/>
        </w:rPr>
        <w:fldChar w:fldCharType="separate"/>
      </w:r>
      <w:r>
        <w:rPr>
          <w:rStyle w:val="4"/>
          <w:color w:val="000000"/>
          <w:sz w:val="28"/>
        </w:rPr>
        <w:t>试题</w:t>
      </w:r>
      <w:r>
        <w:rPr>
          <w:color w:val="000000"/>
          <w:sz w:val="28"/>
        </w:rPr>
        <w:fldChar w:fldCharType="end"/>
      </w:r>
      <w:r>
        <w:rPr>
          <w:color w:val="000000"/>
          <w:sz w:val="28"/>
        </w:rPr>
        <w:t>卷面满分120分，时间为1</w:t>
      </w:r>
      <w:r>
        <w:rPr>
          <w:rFonts w:hint="eastAsia"/>
          <w:color w:val="000000"/>
          <w:sz w:val="28"/>
          <w:lang w:val="en-US" w:eastAsia="zh-CN"/>
        </w:rPr>
        <w:t>5</w:t>
      </w:r>
      <w:r>
        <w:rPr>
          <w:color w:val="000000"/>
          <w:sz w:val="28"/>
        </w:rPr>
        <w:t>0分钟。整个卷面由</w:t>
      </w:r>
      <w:r>
        <w:rPr>
          <w:rFonts w:hint="eastAsia"/>
          <w:color w:val="000000"/>
          <w:sz w:val="28"/>
        </w:rPr>
        <w:t>积累和运用、综合性学习</w:t>
      </w:r>
      <w:r>
        <w:rPr>
          <w:color w:val="000000"/>
          <w:sz w:val="28"/>
        </w:rPr>
        <w:t>、阅读、写作</w:t>
      </w:r>
      <w:r>
        <w:rPr>
          <w:rFonts w:hint="eastAsia"/>
          <w:color w:val="000000"/>
          <w:sz w:val="28"/>
        </w:rPr>
        <w:t>四</w:t>
      </w:r>
      <w:r>
        <w:rPr>
          <w:color w:val="000000"/>
          <w:sz w:val="28"/>
        </w:rPr>
        <w:t>部分组成，体现了突出能力，注重应用，联系生活，取材课外的命题原则，考查内容全面具体，份量适中，</w:t>
      </w:r>
      <w:r>
        <w:rPr>
          <w:rFonts w:hint="eastAsia"/>
          <w:color w:val="000000"/>
          <w:sz w:val="28"/>
        </w:rPr>
        <w:t>试题难度偏上，考察知识点紧贴教材知识点，充分体现了语文课程标准的理念，并结合</w:t>
      </w:r>
      <w:r>
        <w:rPr>
          <w:rFonts w:hint="eastAsia"/>
          <w:color w:val="000000"/>
          <w:sz w:val="28"/>
          <w:szCs w:val="22"/>
        </w:rPr>
        <w:t>课外相关知识点进行课外拓展延伸，灵活多变又不脱离课内知识点。</w:t>
      </w:r>
      <w:r>
        <w:rPr>
          <w:rFonts w:hint="default"/>
          <w:color w:val="000000"/>
          <w:sz w:val="28"/>
          <w:szCs w:val="22"/>
        </w:rPr>
        <w:t>分值分布为积累运用</w:t>
      </w:r>
      <w:r>
        <w:rPr>
          <w:rFonts w:hint="eastAsia"/>
          <w:color w:val="000000"/>
          <w:sz w:val="28"/>
          <w:szCs w:val="22"/>
          <w:lang w:val="en-US" w:eastAsia="zh-CN"/>
        </w:rPr>
        <w:t>17</w:t>
      </w:r>
      <w:r>
        <w:rPr>
          <w:rFonts w:hint="default"/>
          <w:color w:val="000000"/>
          <w:sz w:val="28"/>
          <w:szCs w:val="22"/>
        </w:rPr>
        <w:t>分，</w:t>
      </w:r>
      <w:r>
        <w:rPr>
          <w:rFonts w:hint="eastAsia"/>
          <w:color w:val="000000"/>
          <w:sz w:val="28"/>
          <w:szCs w:val="22"/>
          <w:lang w:val="en-US" w:eastAsia="zh-CN"/>
        </w:rPr>
        <w:t>综合性学习7分，</w:t>
      </w:r>
      <w:r>
        <w:rPr>
          <w:rFonts w:hint="default"/>
          <w:color w:val="000000"/>
          <w:sz w:val="28"/>
          <w:szCs w:val="22"/>
        </w:rPr>
        <w:fldChar w:fldCharType="begin"/>
      </w:r>
      <w:r>
        <w:rPr>
          <w:rFonts w:hint="default"/>
          <w:color w:val="000000"/>
          <w:sz w:val="28"/>
          <w:szCs w:val="22"/>
        </w:rPr>
        <w:instrText xml:space="preserve"> HYPERLINK "http://www.5ykj.com/shti/" \t "http://www.5ykj.com/shti/cusan/_blank" </w:instrText>
      </w:r>
      <w:r>
        <w:rPr>
          <w:rFonts w:hint="default"/>
          <w:color w:val="000000"/>
          <w:sz w:val="28"/>
          <w:szCs w:val="22"/>
        </w:rPr>
        <w:fldChar w:fldCharType="separate"/>
      </w:r>
      <w:r>
        <w:rPr>
          <w:rFonts w:hint="default"/>
          <w:color w:val="000000"/>
          <w:sz w:val="28"/>
          <w:szCs w:val="22"/>
        </w:rPr>
        <w:t>阅读</w:t>
      </w:r>
      <w:r>
        <w:rPr>
          <w:rFonts w:hint="default"/>
          <w:color w:val="000000"/>
          <w:sz w:val="28"/>
          <w:szCs w:val="22"/>
        </w:rPr>
        <w:fldChar w:fldCharType="end"/>
      </w:r>
      <w:r>
        <w:rPr>
          <w:rFonts w:hint="eastAsia"/>
          <w:color w:val="000000"/>
          <w:sz w:val="28"/>
          <w:szCs w:val="22"/>
          <w:lang w:val="en-US" w:eastAsia="zh-CN"/>
        </w:rPr>
        <w:t>46</w:t>
      </w:r>
      <w:r>
        <w:rPr>
          <w:rFonts w:hint="default"/>
          <w:color w:val="000000"/>
          <w:sz w:val="28"/>
          <w:szCs w:val="22"/>
        </w:rPr>
        <w:t>分，</w:t>
      </w:r>
      <w:r>
        <w:rPr>
          <w:rFonts w:hint="default"/>
          <w:color w:val="000000"/>
          <w:sz w:val="28"/>
          <w:szCs w:val="22"/>
        </w:rPr>
        <w:fldChar w:fldCharType="begin"/>
      </w:r>
      <w:r>
        <w:rPr>
          <w:rFonts w:hint="default"/>
          <w:color w:val="000000"/>
          <w:sz w:val="28"/>
          <w:szCs w:val="22"/>
        </w:rPr>
        <w:instrText xml:space="preserve"> HYPERLINK "http://www.5ykj.com/shti/" </w:instrText>
      </w:r>
      <w:r>
        <w:rPr>
          <w:rFonts w:hint="default"/>
          <w:color w:val="000000"/>
          <w:sz w:val="28"/>
          <w:szCs w:val="22"/>
        </w:rPr>
        <w:fldChar w:fldCharType="separate"/>
      </w:r>
      <w:r>
        <w:rPr>
          <w:rFonts w:hint="default"/>
          <w:color w:val="000000"/>
          <w:sz w:val="28"/>
          <w:szCs w:val="22"/>
        </w:rPr>
        <w:t>作文</w:t>
      </w:r>
      <w:r>
        <w:rPr>
          <w:rFonts w:hint="default"/>
          <w:color w:val="000000"/>
          <w:sz w:val="28"/>
          <w:szCs w:val="22"/>
        </w:rPr>
        <w:fldChar w:fldCharType="end"/>
      </w:r>
      <w:r>
        <w:rPr>
          <w:rFonts w:hint="default"/>
          <w:color w:val="000000"/>
          <w:sz w:val="28"/>
          <w:szCs w:val="22"/>
        </w:rPr>
        <w:t>50分，试卷总分为120分</w:t>
      </w:r>
      <w:r>
        <w:rPr>
          <w:rFonts w:hint="eastAsia"/>
          <w:color w:val="000000"/>
          <w:sz w:val="28"/>
          <w:szCs w:val="22"/>
          <w:lang w:eastAsia="zh-CN"/>
        </w:rPr>
        <w:t>。</w:t>
      </w:r>
      <w:r>
        <w:rPr>
          <w:rFonts w:hint="eastAsia"/>
          <w:color w:val="000000"/>
          <w:sz w:val="28"/>
          <w:szCs w:val="22"/>
          <w:lang w:val="en-US" w:eastAsia="zh-CN"/>
        </w:rPr>
        <w:t>学生统一在答题纸上作答。</w:t>
      </w:r>
    </w:p>
    <w:p>
      <w:pPr>
        <w:ind w:firstLine="560" w:firstLineChars="200"/>
        <w:rPr>
          <w:color w:val="000000"/>
          <w:sz w:val="28"/>
        </w:rPr>
      </w:pPr>
      <w:r>
        <w:rPr>
          <w:rFonts w:hint="eastAsia"/>
          <w:color w:val="000000"/>
          <w:sz w:val="28"/>
        </w:rPr>
        <w:t>一</w:t>
      </w:r>
      <w:r>
        <w:rPr>
          <w:color w:val="000000"/>
          <w:sz w:val="28"/>
        </w:rPr>
        <w:t>、</w:t>
      </w:r>
      <w:r>
        <w:rPr>
          <w:color w:val="000000"/>
          <w:sz w:val="28"/>
        </w:rPr>
        <w:fldChar w:fldCharType="begin"/>
      </w:r>
      <w:r>
        <w:rPr>
          <w:color w:val="000000"/>
          <w:sz w:val="28"/>
        </w:rPr>
        <w:instrText xml:space="preserve"> HYPERLINK "http://www.xueke8.com/shiti/" \t "_blank" </w:instrText>
      </w:r>
      <w:r>
        <w:rPr>
          <w:color w:val="000000"/>
          <w:sz w:val="28"/>
        </w:rPr>
        <w:fldChar w:fldCharType="separate"/>
      </w:r>
      <w:r>
        <w:rPr>
          <w:rStyle w:val="4"/>
          <w:color w:val="000000"/>
          <w:sz w:val="28"/>
        </w:rPr>
        <w:t>试题</w:t>
      </w:r>
      <w:r>
        <w:rPr>
          <w:color w:val="000000"/>
          <w:sz w:val="28"/>
        </w:rPr>
        <w:fldChar w:fldCharType="end"/>
      </w:r>
      <w:r>
        <w:rPr>
          <w:color w:val="000000"/>
          <w:sz w:val="28"/>
        </w:rPr>
        <w:t>分析及评价：</w:t>
      </w:r>
    </w:p>
    <w:p>
      <w:pPr>
        <w:ind w:firstLine="560" w:firstLineChars="200"/>
        <w:rPr>
          <w:color w:val="000000"/>
          <w:sz w:val="28"/>
        </w:rPr>
      </w:pPr>
      <w:r>
        <w:rPr>
          <w:color w:val="000000"/>
          <w:sz w:val="28"/>
        </w:rPr>
        <w:t>本</w:t>
      </w:r>
      <w:r>
        <w:rPr>
          <w:rFonts w:hint="eastAsia"/>
          <w:color w:val="000000"/>
          <w:sz w:val="28"/>
          <w:lang w:val="en-US" w:eastAsia="zh-CN"/>
        </w:rPr>
        <w:t>次模拟考试</w:t>
      </w:r>
      <w:r>
        <w:rPr>
          <w:color w:val="000000"/>
          <w:sz w:val="28"/>
        </w:rPr>
        <w:fldChar w:fldCharType="begin"/>
      </w:r>
      <w:r>
        <w:rPr>
          <w:color w:val="000000"/>
          <w:sz w:val="28"/>
        </w:rPr>
        <w:instrText xml:space="preserve"> HYPERLINK "http://www.xueke8.com/shiti/" \t "_blank" </w:instrText>
      </w:r>
      <w:r>
        <w:rPr>
          <w:color w:val="000000"/>
          <w:sz w:val="28"/>
        </w:rPr>
        <w:fldChar w:fldCharType="separate"/>
      </w:r>
      <w:r>
        <w:rPr>
          <w:rStyle w:val="4"/>
          <w:color w:val="000000"/>
          <w:sz w:val="28"/>
        </w:rPr>
        <w:t>试题</w:t>
      </w:r>
      <w:r>
        <w:rPr>
          <w:color w:val="000000"/>
          <w:sz w:val="28"/>
        </w:rPr>
        <w:fldChar w:fldCharType="end"/>
      </w:r>
      <w:r>
        <w:rPr>
          <w:color w:val="000000"/>
          <w:sz w:val="28"/>
        </w:rPr>
        <w:t>注重对学生语文素养的全面考查，还有对学生个性的尊重，是一份较好的</w:t>
      </w:r>
      <w:r>
        <w:rPr>
          <w:color w:val="000000"/>
          <w:sz w:val="28"/>
        </w:rPr>
        <w:fldChar w:fldCharType="begin"/>
      </w:r>
      <w:r>
        <w:rPr>
          <w:color w:val="000000"/>
          <w:sz w:val="28"/>
        </w:rPr>
        <w:instrText xml:space="preserve"> HYPERLINK "http://www.xueke8.com/shiti/" \t "_blank" </w:instrText>
      </w:r>
      <w:r>
        <w:rPr>
          <w:color w:val="000000"/>
          <w:sz w:val="28"/>
        </w:rPr>
        <w:fldChar w:fldCharType="separate"/>
      </w:r>
      <w:r>
        <w:rPr>
          <w:rStyle w:val="4"/>
          <w:color w:val="000000"/>
          <w:sz w:val="28"/>
        </w:rPr>
        <w:t>试题</w:t>
      </w:r>
      <w:r>
        <w:rPr>
          <w:color w:val="000000"/>
          <w:sz w:val="28"/>
        </w:rPr>
        <w:fldChar w:fldCharType="end"/>
      </w:r>
      <w:r>
        <w:rPr>
          <w:color w:val="000000"/>
          <w:sz w:val="28"/>
        </w:rPr>
        <w:t>。</w:t>
      </w:r>
    </w:p>
    <w:p>
      <w:pPr>
        <w:ind w:firstLine="560" w:firstLineChars="200"/>
        <w:rPr>
          <w:color w:val="000000"/>
          <w:sz w:val="28"/>
        </w:rPr>
      </w:pPr>
      <w:r>
        <w:rPr>
          <w:color w:val="000000"/>
          <w:sz w:val="28"/>
        </w:rPr>
        <w:t>从</w:t>
      </w:r>
      <w:r>
        <w:rPr>
          <w:color w:val="000000"/>
          <w:sz w:val="28"/>
        </w:rPr>
        <w:fldChar w:fldCharType="begin"/>
      </w:r>
      <w:r>
        <w:rPr>
          <w:color w:val="000000"/>
          <w:sz w:val="28"/>
        </w:rPr>
        <w:instrText xml:space="preserve"> HYPERLINK "http://www.xueke8.com/shiti/" \t "_blank" </w:instrText>
      </w:r>
      <w:r>
        <w:rPr>
          <w:color w:val="000000"/>
          <w:sz w:val="28"/>
        </w:rPr>
        <w:fldChar w:fldCharType="separate"/>
      </w:r>
      <w:r>
        <w:rPr>
          <w:rStyle w:val="4"/>
          <w:color w:val="000000"/>
          <w:sz w:val="28"/>
        </w:rPr>
        <w:t>试题</w:t>
      </w:r>
      <w:r>
        <w:rPr>
          <w:color w:val="000000"/>
          <w:sz w:val="28"/>
        </w:rPr>
        <w:fldChar w:fldCharType="end"/>
      </w:r>
      <w:r>
        <w:rPr>
          <w:color w:val="000000"/>
          <w:sz w:val="28"/>
        </w:rPr>
        <w:t>的构成形式上讲分为</w:t>
      </w:r>
      <w:r>
        <w:rPr>
          <w:rFonts w:hint="eastAsia"/>
          <w:color w:val="000000"/>
          <w:sz w:val="28"/>
        </w:rPr>
        <w:t>积累和运用、综合性学习</w:t>
      </w:r>
      <w:r>
        <w:rPr>
          <w:color w:val="000000"/>
          <w:sz w:val="28"/>
        </w:rPr>
        <w:t>、阅读、写作</w:t>
      </w:r>
      <w:r>
        <w:rPr>
          <w:rFonts w:hint="eastAsia"/>
          <w:color w:val="000000"/>
          <w:sz w:val="28"/>
        </w:rPr>
        <w:t>四</w:t>
      </w:r>
      <w:r>
        <w:rPr>
          <w:color w:val="000000"/>
          <w:sz w:val="28"/>
        </w:rPr>
        <w:t>大版块，与现今</w:t>
      </w:r>
      <w:r>
        <w:rPr>
          <w:color w:val="000000"/>
          <w:sz w:val="28"/>
        </w:rPr>
        <w:fldChar w:fldCharType="begin"/>
      </w:r>
      <w:r>
        <w:rPr>
          <w:color w:val="000000"/>
          <w:sz w:val="28"/>
        </w:rPr>
        <w:instrText xml:space="preserve"> HYPERLINK "http://www.xueke8.com/zhongkao/" \t "_blank" </w:instrText>
      </w:r>
      <w:r>
        <w:rPr>
          <w:color w:val="000000"/>
          <w:sz w:val="28"/>
        </w:rPr>
        <w:fldChar w:fldCharType="separate"/>
      </w:r>
      <w:r>
        <w:rPr>
          <w:rStyle w:val="4"/>
          <w:color w:val="000000"/>
          <w:sz w:val="28"/>
        </w:rPr>
        <w:t>中考</w:t>
      </w:r>
      <w:r>
        <w:rPr>
          <w:color w:val="000000"/>
          <w:sz w:val="28"/>
        </w:rPr>
        <w:fldChar w:fldCharType="end"/>
      </w:r>
      <w:r>
        <w:rPr>
          <w:color w:val="000000"/>
          <w:sz w:val="28"/>
        </w:rPr>
        <w:t>试卷相同，有利于学生</w:t>
      </w:r>
      <w:r>
        <w:rPr>
          <w:rFonts w:hint="eastAsia"/>
          <w:color w:val="000000"/>
          <w:sz w:val="28"/>
          <w:lang w:val="en-US" w:eastAsia="zh-CN"/>
        </w:rPr>
        <w:t>尽快</w:t>
      </w:r>
      <w:r>
        <w:rPr>
          <w:color w:val="000000"/>
          <w:sz w:val="28"/>
        </w:rPr>
        <w:t>适应</w:t>
      </w:r>
      <w:r>
        <w:rPr>
          <w:color w:val="000000"/>
          <w:sz w:val="28"/>
        </w:rPr>
        <w:fldChar w:fldCharType="begin"/>
      </w:r>
      <w:r>
        <w:rPr>
          <w:color w:val="000000"/>
          <w:sz w:val="28"/>
        </w:rPr>
        <w:instrText xml:space="preserve"> HYPERLINK "http://www.xueke8.com/zhongkao/" \t "_blank" </w:instrText>
      </w:r>
      <w:r>
        <w:rPr>
          <w:color w:val="000000"/>
          <w:sz w:val="28"/>
        </w:rPr>
        <w:fldChar w:fldCharType="separate"/>
      </w:r>
      <w:r>
        <w:rPr>
          <w:rStyle w:val="4"/>
          <w:color w:val="000000"/>
          <w:sz w:val="28"/>
        </w:rPr>
        <w:t>中考</w:t>
      </w:r>
      <w:r>
        <w:rPr>
          <w:color w:val="000000"/>
          <w:sz w:val="28"/>
        </w:rPr>
        <w:fldChar w:fldCharType="end"/>
      </w:r>
      <w:r>
        <w:rPr>
          <w:color w:val="000000"/>
          <w:sz w:val="28"/>
        </w:rPr>
        <w:t>题型。</w:t>
      </w:r>
    </w:p>
    <w:p>
      <w:pPr>
        <w:ind w:firstLine="560" w:firstLineChars="200"/>
        <w:rPr>
          <w:color w:val="000000"/>
          <w:sz w:val="28"/>
        </w:rPr>
      </w:pPr>
      <w:r>
        <w:rPr>
          <w:rFonts w:hint="eastAsia"/>
          <w:color w:val="000000"/>
          <w:sz w:val="28"/>
        </w:rPr>
        <w:t>整</w:t>
      </w:r>
      <w:r>
        <w:rPr>
          <w:rFonts w:hint="eastAsia"/>
          <w:color w:val="000000"/>
          <w:sz w:val="28"/>
        </w:rPr>
        <w:t>体试卷基础部分偏向于课内，书写题，字音字形，诗文默写，</w:t>
      </w:r>
      <w:r>
        <w:rPr>
          <w:rFonts w:hint="eastAsia"/>
          <w:color w:val="000000"/>
          <w:sz w:val="28"/>
          <w:lang w:val="en-US" w:eastAsia="zh-CN"/>
        </w:rPr>
        <w:t>语段阅读</w:t>
      </w:r>
      <w:r>
        <w:rPr>
          <w:rFonts w:hint="eastAsia"/>
          <w:color w:val="000000"/>
          <w:sz w:val="28"/>
        </w:rPr>
        <w:t>，名著阅读及综合性学习等提醒均与课内有勾连。这就要求考生扎实掌握老师课上强调的内容，并对名著阅读学习任务进行推进。</w:t>
      </w:r>
      <w:r>
        <w:rPr>
          <w:rFonts w:hint="eastAsia"/>
          <w:color w:val="000000"/>
          <w:sz w:val="28"/>
          <w:lang w:val="en-US" w:eastAsia="zh-CN"/>
        </w:rPr>
        <w:t xml:space="preserve"> </w:t>
      </w:r>
      <w:r>
        <w:rPr>
          <w:rFonts w:hint="eastAsia"/>
          <w:color w:val="000000"/>
          <w:sz w:val="28"/>
          <w:lang w:val="en-US" w:eastAsia="zh-CN"/>
        </w:rPr>
        <w:br w:type="textWrapping"/>
      </w:r>
      <w:r>
        <w:rPr>
          <w:rFonts w:hint="eastAsia"/>
          <w:color w:val="000000"/>
          <w:sz w:val="28"/>
          <w:lang w:val="en-US" w:eastAsia="zh-CN"/>
        </w:rPr>
        <w:t xml:space="preserve">    </w:t>
      </w:r>
      <w:r>
        <w:rPr>
          <w:color w:val="000000"/>
          <w:sz w:val="28"/>
        </w:rPr>
        <w:t>从考察内容的文体上讲，有</w:t>
      </w:r>
      <w:r>
        <w:rPr>
          <w:rFonts w:hint="eastAsia"/>
          <w:color w:val="000000"/>
          <w:sz w:val="28"/>
          <w:lang w:val="en-US" w:eastAsia="zh-CN"/>
        </w:rPr>
        <w:t>说明</w:t>
      </w:r>
      <w:r>
        <w:rPr>
          <w:color w:val="000000"/>
          <w:sz w:val="28"/>
        </w:rPr>
        <w:t>文、抒情性散文、</w:t>
      </w:r>
      <w:r>
        <w:rPr>
          <w:rFonts w:hint="eastAsia"/>
          <w:color w:val="000000"/>
          <w:sz w:val="28"/>
          <w:lang w:val="en-US" w:eastAsia="zh-CN"/>
        </w:rPr>
        <w:t>古诗文</w:t>
      </w:r>
      <w:r>
        <w:rPr>
          <w:color w:val="000000"/>
          <w:sz w:val="28"/>
        </w:rPr>
        <w:t>，能够较为全面的考察学生的语文素养。</w:t>
      </w:r>
    </w:p>
    <w:p>
      <w:pPr>
        <w:ind w:firstLine="560" w:firstLineChars="200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从所选文章的思想内容来看，本套</w:t>
      </w:r>
      <w:r>
        <w:rPr>
          <w:color w:val="000000"/>
          <w:sz w:val="28"/>
        </w:rPr>
        <w:fldChar w:fldCharType="begin"/>
      </w:r>
      <w:r>
        <w:rPr>
          <w:color w:val="000000"/>
          <w:sz w:val="28"/>
        </w:rPr>
        <w:instrText xml:space="preserve"> HYPERLINK "http://www.xueke8.com/shiti/" \t "_blank" </w:instrText>
      </w:r>
      <w:r>
        <w:rPr>
          <w:color w:val="000000"/>
          <w:sz w:val="28"/>
        </w:rPr>
        <w:fldChar w:fldCharType="separate"/>
      </w:r>
      <w:r>
        <w:rPr>
          <w:rStyle w:val="4"/>
          <w:color w:val="000000"/>
          <w:sz w:val="28"/>
        </w:rPr>
        <w:t>试题</w:t>
      </w:r>
      <w:r>
        <w:rPr>
          <w:color w:val="000000"/>
          <w:sz w:val="28"/>
        </w:rPr>
        <w:fldChar w:fldCharType="end"/>
      </w:r>
      <w:r>
        <w:rPr>
          <w:color w:val="000000"/>
          <w:sz w:val="28"/>
        </w:rPr>
        <w:t>不仅注重语文课程的工具性，也注重语文课程的教育功能及人文关怀。</w:t>
      </w:r>
      <w:r>
        <w:rPr>
          <w:rFonts w:hint="eastAsia"/>
          <w:color w:val="000000"/>
          <w:sz w:val="28"/>
          <w:lang w:val="en-US" w:eastAsia="zh-CN"/>
        </w:rPr>
        <w:t>阅读一《关中饮食文化的形象符号----大老碗》引导学生关注地域文化知识及民俗饮食文化。</w:t>
      </w:r>
      <w:r>
        <w:rPr>
          <w:color w:val="000000"/>
          <w:sz w:val="28"/>
        </w:rPr>
        <w:t>阅读二《</w:t>
      </w:r>
      <w:r>
        <w:rPr>
          <w:rFonts w:hint="eastAsia"/>
          <w:color w:val="000000"/>
          <w:sz w:val="28"/>
          <w:lang w:val="en-US" w:eastAsia="zh-CN"/>
        </w:rPr>
        <w:t>心底藏着艺术家</w:t>
      </w:r>
      <w:r>
        <w:rPr>
          <w:color w:val="000000"/>
          <w:sz w:val="28"/>
        </w:rPr>
        <w:t>》</w:t>
      </w:r>
      <w:r>
        <w:rPr>
          <w:rFonts w:hint="eastAsia"/>
          <w:color w:val="000000"/>
          <w:sz w:val="28"/>
          <w:lang w:val="en-US" w:eastAsia="zh-CN"/>
        </w:rPr>
        <w:t>写了一位失去丈夫的母亲如何从悲痛中走出来，告诉孩子心中有梦想并为之努力才会发现生活的美好，也让孩子懂得感恩</w:t>
      </w:r>
      <w:r>
        <w:rPr>
          <w:rFonts w:hint="eastAsia"/>
          <w:color w:val="000000"/>
          <w:sz w:val="28"/>
          <w:lang w:eastAsia="zh-CN"/>
        </w:rPr>
        <w:t>。</w:t>
      </w:r>
      <w:r>
        <w:rPr>
          <w:color w:val="000000"/>
          <w:sz w:val="28"/>
        </w:rPr>
        <w:t>阅读三</w:t>
      </w:r>
      <w:r>
        <w:rPr>
          <w:rFonts w:hint="eastAsia"/>
          <w:color w:val="000000"/>
          <w:sz w:val="28"/>
        </w:rPr>
        <w:t>让孩子们感受到了古人</w:t>
      </w:r>
      <w:r>
        <w:rPr>
          <w:rFonts w:hint="eastAsia"/>
          <w:color w:val="000000"/>
          <w:sz w:val="28"/>
          <w:lang w:val="en-US" w:eastAsia="zh-CN"/>
        </w:rPr>
        <w:t>孝顺、节俭、关心朋友</w:t>
      </w:r>
      <w:r>
        <w:rPr>
          <w:rFonts w:hint="eastAsia"/>
          <w:color w:val="000000"/>
          <w:sz w:val="28"/>
        </w:rPr>
        <w:t>的</w:t>
      </w:r>
      <w:r>
        <w:rPr>
          <w:rFonts w:hint="eastAsia"/>
          <w:color w:val="000000"/>
          <w:sz w:val="28"/>
          <w:lang w:val="en-US" w:eastAsia="zh-CN"/>
        </w:rPr>
        <w:t>优良品质</w:t>
      </w:r>
      <w:r>
        <w:rPr>
          <w:rFonts w:hint="eastAsia"/>
          <w:color w:val="000000"/>
          <w:sz w:val="28"/>
          <w:lang w:eastAsia="zh-CN"/>
        </w:rPr>
        <w:t>，</w:t>
      </w:r>
      <w:r>
        <w:rPr>
          <w:rFonts w:hint="eastAsia"/>
          <w:color w:val="000000"/>
          <w:sz w:val="28"/>
          <w:lang w:val="en-US" w:eastAsia="zh-CN"/>
        </w:rPr>
        <w:t>告诉孩子</w:t>
      </w:r>
      <w:r>
        <w:rPr>
          <w:rFonts w:hint="eastAsia"/>
          <w:color w:val="000000"/>
          <w:sz w:val="28"/>
        </w:rPr>
        <w:t>要奋发图强，不能安于现状、不思进取</w:t>
      </w:r>
      <w:r>
        <w:rPr>
          <w:color w:val="000000"/>
          <w:sz w:val="28"/>
        </w:rPr>
        <w:t>，</w:t>
      </w:r>
      <w:r>
        <w:rPr>
          <w:rFonts w:hint="eastAsia"/>
          <w:color w:val="000000"/>
          <w:sz w:val="28"/>
        </w:rPr>
        <w:t>这些</w:t>
      </w:r>
      <w:r>
        <w:rPr>
          <w:color w:val="000000"/>
          <w:sz w:val="28"/>
        </w:rPr>
        <w:t>无不彰显学习传统文化、发扬民族精神的重要性。</w:t>
      </w:r>
      <w:r>
        <w:rPr>
          <w:rFonts w:hint="eastAsia"/>
          <w:color w:val="000000"/>
          <w:sz w:val="28"/>
          <w:lang w:val="en-US" w:eastAsia="zh-CN"/>
        </w:rPr>
        <w:t>阅读二和阅读三题目的设置难度偏大。</w:t>
      </w:r>
    </w:p>
    <w:p>
      <w:pPr>
        <w:ind w:firstLine="560" w:firstLineChars="200"/>
        <w:rPr>
          <w:color w:val="000000"/>
          <w:sz w:val="28"/>
        </w:rPr>
      </w:pPr>
      <w:r>
        <w:rPr>
          <w:color w:val="000000"/>
          <w:sz w:val="28"/>
        </w:rPr>
        <w:fldChar w:fldCharType="begin"/>
      </w:r>
      <w:r>
        <w:rPr>
          <w:color w:val="000000"/>
          <w:sz w:val="28"/>
        </w:rPr>
        <w:instrText xml:space="preserve"> HYPERLINK "http://www.xueke8.com/zuowen/" \t "_blank" </w:instrText>
      </w:r>
      <w:r>
        <w:rPr>
          <w:color w:val="000000"/>
          <w:sz w:val="28"/>
        </w:rPr>
        <w:fldChar w:fldCharType="separate"/>
      </w:r>
      <w:r>
        <w:rPr>
          <w:rStyle w:val="4"/>
          <w:color w:val="000000"/>
          <w:sz w:val="28"/>
        </w:rPr>
        <w:t>作文</w:t>
      </w:r>
      <w:r>
        <w:rPr>
          <w:color w:val="000000"/>
          <w:sz w:val="28"/>
        </w:rPr>
        <w:fldChar w:fldCharType="end"/>
      </w:r>
      <w:r>
        <w:rPr>
          <w:color w:val="000000"/>
          <w:sz w:val="28"/>
        </w:rPr>
        <w:t>题为命题</w:t>
      </w:r>
      <w:r>
        <w:rPr>
          <w:color w:val="000000"/>
          <w:sz w:val="28"/>
        </w:rPr>
        <w:fldChar w:fldCharType="begin"/>
      </w:r>
      <w:r>
        <w:rPr>
          <w:color w:val="000000"/>
          <w:sz w:val="28"/>
        </w:rPr>
        <w:instrText xml:space="preserve"> HYPERLINK "http://www.xueke8.com/zuowen/" \t "_blank" </w:instrText>
      </w:r>
      <w:r>
        <w:rPr>
          <w:color w:val="000000"/>
          <w:sz w:val="28"/>
        </w:rPr>
        <w:fldChar w:fldCharType="separate"/>
      </w:r>
      <w:r>
        <w:rPr>
          <w:rStyle w:val="4"/>
          <w:color w:val="000000"/>
          <w:sz w:val="28"/>
        </w:rPr>
        <w:t>作文</w:t>
      </w:r>
      <w:r>
        <w:rPr>
          <w:color w:val="000000"/>
          <w:sz w:val="28"/>
        </w:rPr>
        <w:fldChar w:fldCharType="end"/>
      </w:r>
      <w:r>
        <w:rPr>
          <w:color w:val="000000"/>
          <w:sz w:val="28"/>
        </w:rPr>
        <w:t>，有助于纠正学生</w:t>
      </w:r>
      <w:r>
        <w:rPr>
          <w:color w:val="000000"/>
          <w:sz w:val="28"/>
        </w:rPr>
        <w:fldChar w:fldCharType="begin"/>
      </w:r>
      <w:r>
        <w:rPr>
          <w:color w:val="000000"/>
          <w:sz w:val="28"/>
        </w:rPr>
        <w:instrText xml:space="preserve"> HYPERLINK "http://www.xueke8.com/zuowen/" \t "_blank" </w:instrText>
      </w:r>
      <w:r>
        <w:rPr>
          <w:color w:val="000000"/>
          <w:sz w:val="28"/>
        </w:rPr>
        <w:fldChar w:fldCharType="separate"/>
      </w:r>
      <w:r>
        <w:rPr>
          <w:rStyle w:val="4"/>
          <w:color w:val="000000"/>
          <w:sz w:val="28"/>
        </w:rPr>
        <w:t>作文</w:t>
      </w:r>
      <w:r>
        <w:rPr>
          <w:color w:val="000000"/>
          <w:sz w:val="28"/>
        </w:rPr>
        <w:fldChar w:fldCharType="end"/>
      </w:r>
      <w:r>
        <w:rPr>
          <w:color w:val="000000"/>
          <w:sz w:val="28"/>
        </w:rPr>
        <w:t>中有意无意的文体不分。针对学生</w:t>
      </w:r>
      <w:r>
        <w:rPr>
          <w:color w:val="000000"/>
          <w:sz w:val="28"/>
        </w:rPr>
        <w:fldChar w:fldCharType="begin"/>
      </w:r>
      <w:r>
        <w:rPr>
          <w:color w:val="000000"/>
          <w:sz w:val="28"/>
        </w:rPr>
        <w:instrText xml:space="preserve"> HYPERLINK "http://www.xueke8.com/zuowen/" \t "_blank" </w:instrText>
      </w:r>
      <w:r>
        <w:rPr>
          <w:color w:val="000000"/>
          <w:sz w:val="28"/>
        </w:rPr>
        <w:fldChar w:fldCharType="separate"/>
      </w:r>
      <w:r>
        <w:rPr>
          <w:rStyle w:val="4"/>
          <w:color w:val="000000"/>
          <w:sz w:val="28"/>
        </w:rPr>
        <w:t>作文</w:t>
      </w:r>
      <w:r>
        <w:rPr>
          <w:color w:val="000000"/>
          <w:sz w:val="28"/>
        </w:rPr>
        <w:fldChar w:fldCharType="end"/>
      </w:r>
      <w:r>
        <w:rPr>
          <w:color w:val="000000"/>
          <w:sz w:val="28"/>
        </w:rPr>
        <w:t>中文体不分，空洞议论、平淡叙述的流弊，现在是强调“必分文体”的时候了。</w:t>
      </w:r>
    </w:p>
    <w:p>
      <w:pPr>
        <w:ind w:firstLine="560" w:firstLineChars="200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综上所述，本套</w:t>
      </w:r>
      <w:r>
        <w:rPr>
          <w:color w:val="000000"/>
          <w:sz w:val="28"/>
        </w:rPr>
        <w:fldChar w:fldCharType="begin"/>
      </w:r>
      <w:r>
        <w:rPr>
          <w:color w:val="000000"/>
          <w:sz w:val="28"/>
        </w:rPr>
        <w:instrText xml:space="preserve"> HYPERLINK "http://www.xueke8.com/shiti/" \t "_blank" </w:instrText>
      </w:r>
      <w:r>
        <w:rPr>
          <w:color w:val="000000"/>
          <w:sz w:val="28"/>
        </w:rPr>
        <w:fldChar w:fldCharType="separate"/>
      </w:r>
      <w:r>
        <w:rPr>
          <w:rStyle w:val="4"/>
          <w:color w:val="000000"/>
          <w:sz w:val="28"/>
        </w:rPr>
        <w:t>试题</w:t>
      </w:r>
      <w:r>
        <w:rPr>
          <w:color w:val="000000"/>
          <w:sz w:val="28"/>
        </w:rPr>
        <w:fldChar w:fldCharType="end"/>
      </w:r>
      <w:r>
        <w:rPr>
          <w:color w:val="000000"/>
          <w:sz w:val="28"/>
        </w:rPr>
        <w:t>确实不错。期盼今后的</w:t>
      </w:r>
      <w:r>
        <w:rPr>
          <w:color w:val="000000"/>
          <w:sz w:val="28"/>
        </w:rPr>
        <w:fldChar w:fldCharType="begin"/>
      </w:r>
      <w:r>
        <w:rPr>
          <w:color w:val="000000"/>
          <w:sz w:val="28"/>
        </w:rPr>
        <w:instrText xml:space="preserve"> HYPERLINK "http://www.xueke8.com/shiti/" \t "_blank" </w:instrText>
      </w:r>
      <w:r>
        <w:rPr>
          <w:color w:val="000000"/>
          <w:sz w:val="28"/>
        </w:rPr>
        <w:fldChar w:fldCharType="separate"/>
      </w:r>
      <w:r>
        <w:rPr>
          <w:rStyle w:val="4"/>
          <w:color w:val="000000"/>
          <w:sz w:val="28"/>
        </w:rPr>
        <w:t>试题</w:t>
      </w:r>
      <w:r>
        <w:rPr>
          <w:color w:val="000000"/>
          <w:sz w:val="28"/>
        </w:rPr>
        <w:fldChar w:fldCharType="end"/>
      </w:r>
      <w:r>
        <w:rPr>
          <w:color w:val="000000"/>
          <w:sz w:val="28"/>
        </w:rPr>
        <w:t>更好。  　</w:t>
      </w:r>
    </w:p>
    <w:p>
      <w:pPr>
        <w:ind w:firstLine="560" w:firstLineChars="200"/>
        <w:rPr>
          <w:rFonts w:hint="default"/>
        </w:rPr>
      </w:pPr>
      <w:r>
        <w:rPr>
          <w:rFonts w:hint="eastAsia"/>
          <w:color w:val="000000"/>
          <w:sz w:val="28"/>
        </w:rPr>
        <w:t>二</w:t>
      </w:r>
      <w:r>
        <w:rPr>
          <w:color w:val="000000"/>
          <w:sz w:val="28"/>
        </w:rPr>
        <w:t xml:space="preserve">、 </w:t>
      </w:r>
      <w:r>
        <w:rPr>
          <w:rFonts w:hint="default"/>
          <w:color w:val="000000"/>
          <w:sz w:val="28"/>
        </w:rPr>
        <w:t>学生答题情况分析</w:t>
      </w:r>
    </w:p>
    <w:p>
      <w:pPr>
        <w:ind w:firstLine="560" w:firstLineChars="200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1、 学生在背诵默写题丢了不该丢的分，写错别字、记忆错误和汉语拼音不过关是失分的主要原因。</w:t>
      </w:r>
      <w:r>
        <w:rPr>
          <w:rFonts w:hint="eastAsia"/>
          <w:color w:val="000000"/>
          <w:sz w:val="28"/>
          <w:lang w:eastAsia="zh-CN"/>
        </w:rPr>
        <w:t>３－６</w:t>
      </w:r>
      <w:r>
        <w:rPr>
          <w:rFonts w:hint="eastAsia"/>
          <w:color w:val="000000"/>
          <w:sz w:val="28"/>
          <w:lang w:val="en-US" w:eastAsia="zh-CN"/>
        </w:rPr>
        <w:t>小题获得满分的学生仅为１２人，说明基础知识的掌握还不够扎实。</w:t>
      </w:r>
      <w:r>
        <w:rPr>
          <w:color w:val="000000"/>
          <w:sz w:val="28"/>
        </w:rPr>
        <w:br w:type="textWrapping"/>
      </w:r>
      <w:r>
        <w:rPr>
          <w:color w:val="000000"/>
          <w:sz w:val="28"/>
        </w:rPr>
        <w:t>　　2、 学生的汉字书写能力普遍较低，汉字的书写不规范，字型不美观</w:t>
      </w:r>
      <w:r>
        <w:rPr>
          <w:rFonts w:hint="eastAsia"/>
          <w:color w:val="000000"/>
          <w:sz w:val="28"/>
        </w:rPr>
        <w:t>也</w:t>
      </w:r>
      <w:r>
        <w:rPr>
          <w:color w:val="000000"/>
          <w:sz w:val="28"/>
        </w:rPr>
        <w:t>是丢分点所在。</w:t>
      </w:r>
      <w:r>
        <w:rPr>
          <w:color w:val="000000"/>
          <w:sz w:val="28"/>
        </w:rPr>
        <w:br w:type="textWrapping"/>
      </w:r>
      <w:r>
        <w:rPr>
          <w:color w:val="000000"/>
          <w:sz w:val="28"/>
        </w:rPr>
        <w:t xml:space="preserve">　　3、 </w:t>
      </w:r>
      <w:r>
        <w:rPr>
          <w:rFonts w:hint="eastAsia"/>
          <w:color w:val="000000"/>
          <w:sz w:val="28"/>
          <w:lang w:val="en-US" w:eastAsia="zh-CN"/>
        </w:rPr>
        <w:t>句子成分掌握</w:t>
      </w:r>
      <w:r>
        <w:rPr>
          <w:color w:val="000000"/>
          <w:sz w:val="28"/>
        </w:rPr>
        <w:t>较差，</w:t>
      </w:r>
      <w:r>
        <w:rPr>
          <w:rFonts w:hint="eastAsia"/>
          <w:color w:val="000000"/>
          <w:sz w:val="28"/>
          <w:lang w:val="en-US" w:eastAsia="zh-CN"/>
        </w:rPr>
        <w:t>因此提取句子主干一题失分较多</w:t>
      </w:r>
      <w:r>
        <w:rPr>
          <w:color w:val="000000"/>
          <w:sz w:val="28"/>
        </w:rPr>
        <w:t>。</w:t>
      </w:r>
      <w:r>
        <w:rPr>
          <w:color w:val="000000"/>
          <w:sz w:val="28"/>
        </w:rPr>
        <w:br w:type="textWrapping"/>
      </w:r>
      <w:r>
        <w:rPr>
          <w:color w:val="000000"/>
          <w:sz w:val="28"/>
        </w:rPr>
        <w:t>　　4、 现代文阅读</w:t>
      </w:r>
      <w:r>
        <w:rPr>
          <w:rFonts w:hint="eastAsia"/>
          <w:color w:val="000000"/>
          <w:sz w:val="28"/>
          <w:lang w:val="en-US" w:eastAsia="zh-CN"/>
        </w:rPr>
        <w:t>二失分较多，满分为18分，大多数学生得分不足10分。说明学生平时</w:t>
      </w:r>
      <w:r>
        <w:rPr>
          <w:color w:val="000000"/>
          <w:sz w:val="28"/>
        </w:rPr>
        <w:t>只注重课文和老师的讲解，没有自己的思考，就像长期拄拐，离了拐杖就不会走路了一样，文段的整体把握能力较差，只会寻着题目找文段，没有学会在整体把握的基础上答题，故丢分严重。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/>
          <w:color w:val="000000"/>
          <w:sz w:val="28"/>
        </w:rPr>
      </w:pPr>
      <w:r>
        <w:rPr>
          <w:rFonts w:hint="eastAsia" w:eastAsia="宋体" w:asciiTheme="minorHAnsi" w:hAnsiTheme="minorHAnsi" w:cstheme="minorBidi"/>
          <w:color w:val="000000"/>
          <w:kern w:val="2"/>
          <w:sz w:val="28"/>
          <w:szCs w:val="24"/>
          <w:lang w:val="en-US" w:eastAsia="zh-CN" w:bidi="ar-SA"/>
        </w:rPr>
        <w:t>5、</w:t>
      </w:r>
      <w:r>
        <w:rPr>
          <w:rFonts w:hint="default" w:eastAsia="宋体" w:asciiTheme="minorHAnsi" w:hAnsiTheme="minorHAnsi" w:cstheme="minorBidi"/>
          <w:color w:val="000000"/>
          <w:kern w:val="2"/>
          <w:sz w:val="28"/>
          <w:szCs w:val="24"/>
          <w:lang w:val="en-US" w:eastAsia="zh-CN" w:bidi="ar-SA"/>
        </w:rPr>
        <w:t>学</w:t>
      </w:r>
      <w:r>
        <w:rPr>
          <w:rFonts w:hint="default" w:eastAsia="宋体" w:asciiTheme="minorHAnsi" w:hAnsiTheme="minorHAnsi" w:cstheme="minorBidi"/>
          <w:color w:val="000000"/>
          <w:kern w:val="2"/>
          <w:sz w:val="28"/>
          <w:szCs w:val="24"/>
          <w:lang w:val="en-US" w:eastAsia="zh-CN" w:bidi="ar-SA"/>
        </w:rPr>
        <w:t>生在审题上比较马虎，特别是对题目要求不能准确把握，这点还需要加强训练。</w:t>
      </w:r>
    </w:p>
    <w:p>
      <w:pPr>
        <w:ind w:firstLine="560" w:firstLineChars="200"/>
        <w:rPr>
          <w:rFonts w:hint="eastAsia"/>
          <w:color w:val="000000"/>
          <w:sz w:val="28"/>
        </w:rPr>
      </w:pPr>
      <w:r>
        <w:rPr>
          <w:rFonts w:hint="eastAsia"/>
          <w:color w:val="000000"/>
          <w:sz w:val="28"/>
          <w:lang w:eastAsia="zh-CN"/>
        </w:rPr>
        <w:t>６、</w:t>
      </w:r>
      <w:r>
        <w:rPr>
          <w:color w:val="000000"/>
          <w:sz w:val="28"/>
        </w:rPr>
        <w:t>不少学生对古诗文的理解和运用能力较差，无法领会其中关键词的意思。</w:t>
      </w:r>
    </w:p>
    <w:p>
      <w:pPr>
        <w:ind w:firstLine="560" w:firstLineChars="200"/>
        <w:rPr>
          <w:color w:val="000000"/>
          <w:sz w:val="28"/>
        </w:rPr>
      </w:pPr>
      <w:r>
        <w:rPr>
          <w:rFonts w:hint="eastAsia"/>
          <w:color w:val="000000"/>
          <w:sz w:val="28"/>
          <w:lang w:val="en-US" w:eastAsia="zh-CN"/>
        </w:rPr>
        <w:t>7</w:t>
      </w:r>
      <w:r>
        <w:rPr>
          <w:color w:val="000000"/>
          <w:sz w:val="28"/>
        </w:rPr>
        <w:t xml:space="preserve">、 </w:t>
      </w:r>
      <w:r>
        <w:rPr>
          <w:color w:val="000000"/>
          <w:sz w:val="28"/>
        </w:rPr>
        <w:fldChar w:fldCharType="begin"/>
      </w:r>
      <w:r>
        <w:rPr>
          <w:color w:val="000000"/>
          <w:sz w:val="28"/>
        </w:rPr>
        <w:instrText xml:space="preserve"> HYPERLINK "http://www.xueke8.com/zuowen/" \t "_blank" </w:instrText>
      </w:r>
      <w:r>
        <w:rPr>
          <w:color w:val="000000"/>
          <w:sz w:val="28"/>
        </w:rPr>
        <w:fldChar w:fldCharType="separate"/>
      </w:r>
      <w:r>
        <w:rPr>
          <w:rStyle w:val="4"/>
          <w:color w:val="000000"/>
          <w:sz w:val="28"/>
        </w:rPr>
        <w:t>作文</w:t>
      </w:r>
      <w:r>
        <w:rPr>
          <w:color w:val="000000"/>
          <w:sz w:val="28"/>
        </w:rPr>
        <w:fldChar w:fldCharType="end"/>
      </w:r>
      <w:r>
        <w:rPr>
          <w:color w:val="000000"/>
          <w:sz w:val="28"/>
        </w:rPr>
        <w:t>的练习量还不够，再加上一部分学生</w:t>
      </w:r>
      <w:r>
        <w:rPr>
          <w:color w:val="000000"/>
          <w:sz w:val="28"/>
        </w:rPr>
        <w:fldChar w:fldCharType="begin"/>
      </w:r>
      <w:r>
        <w:rPr>
          <w:color w:val="000000"/>
          <w:sz w:val="28"/>
        </w:rPr>
        <w:instrText xml:space="preserve"> HYPERLINK "http://www.xueke8.com/zuowen/" \t "_blank" </w:instrText>
      </w:r>
      <w:r>
        <w:rPr>
          <w:color w:val="000000"/>
          <w:sz w:val="28"/>
        </w:rPr>
        <w:fldChar w:fldCharType="separate"/>
      </w:r>
      <w:r>
        <w:rPr>
          <w:rStyle w:val="4"/>
          <w:color w:val="000000"/>
          <w:sz w:val="28"/>
        </w:rPr>
        <w:t>作文</w:t>
      </w:r>
      <w:r>
        <w:rPr>
          <w:color w:val="000000"/>
          <w:sz w:val="28"/>
        </w:rPr>
        <w:fldChar w:fldCharType="end"/>
      </w:r>
      <w:r>
        <w:rPr>
          <w:color w:val="000000"/>
          <w:sz w:val="28"/>
        </w:rPr>
        <w:t>时审题不准，把平时练</w:t>
      </w:r>
      <w:r>
        <w:rPr>
          <w:rFonts w:hint="eastAsia"/>
          <w:color w:val="000000"/>
          <w:sz w:val="28"/>
          <w:lang w:eastAsia="zh-CN"/>
        </w:rPr>
        <w:t>习过</w:t>
      </w:r>
      <w:r>
        <w:rPr>
          <w:color w:val="000000"/>
          <w:sz w:val="28"/>
        </w:rPr>
        <w:t>的</w:t>
      </w:r>
      <w:r>
        <w:rPr>
          <w:color w:val="000000"/>
          <w:sz w:val="28"/>
        </w:rPr>
        <w:fldChar w:fldCharType="begin"/>
      </w:r>
      <w:r>
        <w:rPr>
          <w:color w:val="000000"/>
          <w:sz w:val="28"/>
        </w:rPr>
        <w:instrText xml:space="preserve"> HYPERLINK "http://www.xueke8.com/zuowen/" \t "_blank" </w:instrText>
      </w:r>
      <w:r>
        <w:rPr>
          <w:color w:val="000000"/>
          <w:sz w:val="28"/>
        </w:rPr>
        <w:fldChar w:fldCharType="separate"/>
      </w:r>
      <w:r>
        <w:rPr>
          <w:rStyle w:val="4"/>
          <w:color w:val="000000"/>
          <w:sz w:val="28"/>
        </w:rPr>
        <w:t>作文</w:t>
      </w:r>
      <w:r>
        <w:rPr>
          <w:color w:val="000000"/>
          <w:sz w:val="28"/>
        </w:rPr>
        <w:fldChar w:fldCharType="end"/>
      </w:r>
      <w:r>
        <w:rPr>
          <w:color w:val="000000"/>
          <w:sz w:val="28"/>
        </w:rPr>
        <w:t>生搬硬套到本次</w:t>
      </w:r>
      <w:r>
        <w:rPr>
          <w:color w:val="000000"/>
          <w:sz w:val="28"/>
        </w:rPr>
        <w:fldChar w:fldCharType="begin"/>
      </w:r>
      <w:r>
        <w:rPr>
          <w:color w:val="000000"/>
          <w:sz w:val="28"/>
        </w:rPr>
        <w:instrText xml:space="preserve"> HYPERLINK "http://www.xueke8.com/zuowen/" \t "_blank" </w:instrText>
      </w:r>
      <w:r>
        <w:rPr>
          <w:color w:val="000000"/>
          <w:sz w:val="28"/>
        </w:rPr>
        <w:fldChar w:fldCharType="separate"/>
      </w:r>
      <w:r>
        <w:rPr>
          <w:rStyle w:val="4"/>
          <w:color w:val="000000"/>
          <w:sz w:val="28"/>
        </w:rPr>
        <w:t>作文</w:t>
      </w:r>
      <w:r>
        <w:rPr>
          <w:color w:val="000000"/>
          <w:sz w:val="28"/>
        </w:rPr>
        <w:fldChar w:fldCharType="end"/>
      </w:r>
      <w:r>
        <w:rPr>
          <w:color w:val="000000"/>
          <w:sz w:val="28"/>
        </w:rPr>
        <w:t>中，</w:t>
      </w:r>
      <w:r>
        <w:rPr>
          <w:rFonts w:hint="eastAsia"/>
          <w:color w:val="000000"/>
          <w:sz w:val="28"/>
          <w:lang w:eastAsia="zh-CN"/>
        </w:rPr>
        <w:t>使得</w:t>
      </w:r>
      <w:r>
        <w:rPr>
          <w:color w:val="000000"/>
          <w:sz w:val="28"/>
        </w:rPr>
        <w:t>文题配合不紧密。  </w:t>
      </w:r>
    </w:p>
    <w:p>
      <w:pPr>
        <w:ind w:firstLine="560" w:firstLineChars="200"/>
        <w:rPr>
          <w:color w:val="000000"/>
          <w:sz w:val="28"/>
        </w:rPr>
      </w:pPr>
      <w:r>
        <w:rPr>
          <w:rFonts w:hint="eastAsia"/>
          <w:color w:val="000000"/>
          <w:sz w:val="28"/>
          <w:lang w:val="en-US" w:eastAsia="zh-CN"/>
        </w:rPr>
        <w:t>8、因为学生第一次在答题纸上作答，缺乏经验，再加上紧张，所以部分学生答题时间安排不合理；也有部分学生用笔不符合要求</w:t>
      </w:r>
      <w:r>
        <w:rPr>
          <w:color w:val="000000"/>
          <w:sz w:val="28"/>
        </w:rPr>
        <w:t xml:space="preserve"> </w:t>
      </w:r>
      <w:r>
        <w:rPr>
          <w:rFonts w:hint="eastAsia"/>
          <w:color w:val="000000"/>
          <w:sz w:val="28"/>
          <w:lang w:eastAsia="zh-CN"/>
        </w:rPr>
        <w:t>，</w:t>
      </w:r>
      <w:r>
        <w:rPr>
          <w:rFonts w:hint="eastAsia"/>
          <w:color w:val="000000"/>
          <w:sz w:val="28"/>
          <w:lang w:val="en-US" w:eastAsia="zh-CN"/>
        </w:rPr>
        <w:t>导致题虽然答了，但扫描到电脑上时看不清楚，影响成绩。</w:t>
      </w:r>
    </w:p>
    <w:p>
      <w:pPr>
        <w:ind w:firstLine="560" w:firstLineChars="200"/>
        <w:rPr>
          <w:color w:val="000000"/>
          <w:sz w:val="28"/>
        </w:rPr>
      </w:pPr>
      <w:r>
        <w:rPr>
          <w:rFonts w:hint="eastAsia"/>
          <w:color w:val="000000"/>
          <w:sz w:val="28"/>
        </w:rPr>
        <w:t>三</w:t>
      </w:r>
      <w:r>
        <w:rPr>
          <w:color w:val="000000"/>
          <w:sz w:val="28"/>
        </w:rPr>
        <w:t>、</w:t>
      </w:r>
      <w:r>
        <w:rPr>
          <w:rFonts w:hint="eastAsia"/>
          <w:color w:val="000000"/>
          <w:sz w:val="28"/>
        </w:rPr>
        <w:t>以后教学</w:t>
      </w:r>
      <w:r>
        <w:rPr>
          <w:color w:val="000000"/>
          <w:sz w:val="28"/>
        </w:rPr>
        <w:t>努力</w:t>
      </w:r>
      <w:r>
        <w:rPr>
          <w:rFonts w:hint="eastAsia"/>
          <w:color w:val="000000"/>
          <w:sz w:val="28"/>
        </w:rPr>
        <w:t>的</w:t>
      </w:r>
      <w:r>
        <w:rPr>
          <w:color w:val="000000"/>
          <w:sz w:val="28"/>
        </w:rPr>
        <w:t>方向：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jc w:val="left"/>
        <w:rPr>
          <w:rFonts w:hint="default" w:eastAsia="宋体" w:asciiTheme="minorHAnsi" w:hAnsiTheme="minorHAnsi" w:cstheme="minorBidi"/>
          <w:color w:val="000000"/>
          <w:kern w:val="2"/>
          <w:sz w:val="28"/>
          <w:szCs w:val="24"/>
          <w:lang w:val="en-US" w:eastAsia="zh-CN" w:bidi="ar-SA"/>
        </w:rPr>
      </w:pPr>
      <w:bookmarkStart w:id="0" w:name="_GoBack"/>
      <w:bookmarkEnd w:id="0"/>
      <w:r>
        <w:rPr>
          <w:rFonts w:hint="eastAsia" w:eastAsia="宋体" w:asciiTheme="minorHAnsi" w:hAnsiTheme="minorHAnsi" w:cstheme="minorBidi"/>
          <w:color w:val="000000"/>
          <w:kern w:val="2"/>
          <w:sz w:val="28"/>
          <w:szCs w:val="24"/>
          <w:lang w:val="en-US" w:eastAsia="zh-CN" w:bidi="ar-SA"/>
        </w:rPr>
        <w:t>1、</w:t>
      </w:r>
      <w:r>
        <w:rPr>
          <w:rFonts w:hint="default" w:eastAsia="宋体" w:asciiTheme="minorHAnsi" w:hAnsiTheme="minorHAnsi" w:cstheme="minorBidi"/>
          <w:color w:val="000000"/>
          <w:kern w:val="2"/>
          <w:sz w:val="28"/>
          <w:szCs w:val="24"/>
          <w:lang w:val="en-US" w:eastAsia="zh-CN" w:bidi="ar-SA"/>
        </w:rPr>
        <w:t>多与学生沟通，促进学生学习思想上的认识与提升，务必使其端正态度，用心学习。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jc w:val="left"/>
        <w:rPr>
          <w:color w:val="000000"/>
          <w:sz w:val="28"/>
        </w:rPr>
      </w:pPr>
      <w:r>
        <w:rPr>
          <w:rFonts w:hint="eastAsia"/>
          <w:color w:val="000000"/>
          <w:sz w:val="28"/>
        </w:rPr>
        <w:t>2、</w:t>
      </w:r>
      <w:r>
        <w:rPr>
          <w:rFonts w:hint="default" w:eastAsia="宋体" w:asciiTheme="minorHAnsi" w:hAnsiTheme="minorHAnsi" w:cstheme="minorBidi"/>
          <w:color w:val="000000"/>
          <w:kern w:val="2"/>
          <w:sz w:val="28"/>
          <w:szCs w:val="24"/>
          <w:lang w:val="en-US" w:eastAsia="zh-CN" w:bidi="ar-SA"/>
        </w:rPr>
        <w:t>重视方法指导，及时总结易错题的解题思路与方法。</w:t>
      </w:r>
    </w:p>
    <w:p>
      <w:pPr>
        <w:ind w:firstLine="560" w:firstLineChars="200"/>
        <w:rPr>
          <w:color w:val="000000"/>
          <w:sz w:val="28"/>
        </w:rPr>
      </w:pPr>
      <w:r>
        <w:rPr>
          <w:rFonts w:hint="eastAsia"/>
          <w:color w:val="000000"/>
          <w:sz w:val="28"/>
          <w:lang w:val="en-US" w:eastAsia="zh-CN"/>
        </w:rPr>
        <w:t>3、</w:t>
      </w:r>
      <w:r>
        <w:rPr>
          <w:color w:val="000000"/>
          <w:sz w:val="28"/>
        </w:rPr>
        <w:t>加强学生探究意识和能力的培养，加强学法指导特别是写作方法的指导。</w:t>
      </w:r>
    </w:p>
    <w:p>
      <w:pPr>
        <w:ind w:firstLine="560" w:firstLineChars="200"/>
        <w:rPr>
          <w:rFonts w:hint="default" w:eastAsia="宋体" w:asciiTheme="minorHAnsi" w:hAnsiTheme="minorHAnsi" w:cstheme="minorBidi"/>
          <w:color w:val="000000"/>
          <w:kern w:val="2"/>
          <w:sz w:val="28"/>
          <w:szCs w:val="24"/>
          <w:lang w:val="en-US" w:eastAsia="zh-CN" w:bidi="ar-SA"/>
        </w:rPr>
      </w:pPr>
      <w:r>
        <w:rPr>
          <w:rFonts w:hint="eastAsia"/>
          <w:color w:val="000000"/>
          <w:sz w:val="28"/>
          <w:lang w:val="en-US" w:eastAsia="zh-CN"/>
        </w:rPr>
        <w:t>4</w:t>
      </w:r>
      <w:r>
        <w:rPr>
          <w:rFonts w:hint="eastAsia"/>
          <w:color w:val="000000"/>
          <w:sz w:val="28"/>
        </w:rPr>
        <w:t>、</w:t>
      </w:r>
      <w:r>
        <w:rPr>
          <w:color w:val="000000"/>
          <w:sz w:val="28"/>
        </w:rPr>
        <w:t>加强阅读指导，提高学生鉴赏文学作品的能力。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jc w:val="left"/>
        <w:rPr>
          <w:rFonts w:hint="default" w:eastAsia="宋体" w:asciiTheme="minorHAnsi" w:hAnsiTheme="minorHAnsi" w:cstheme="minorBidi"/>
          <w:color w:val="000000"/>
          <w:kern w:val="2"/>
          <w:sz w:val="28"/>
          <w:szCs w:val="24"/>
          <w:lang w:val="en-US" w:eastAsia="zh-CN" w:bidi="ar-SA"/>
        </w:rPr>
      </w:pPr>
      <w:r>
        <w:rPr>
          <w:rFonts w:hint="eastAsia" w:cstheme="minorBidi"/>
          <w:color w:val="000000"/>
          <w:kern w:val="2"/>
          <w:sz w:val="28"/>
          <w:szCs w:val="24"/>
          <w:lang w:val="en-US" w:eastAsia="zh-CN" w:bidi="ar-SA"/>
        </w:rPr>
        <w:t>5</w:t>
      </w:r>
      <w:r>
        <w:rPr>
          <w:rFonts w:hint="default" w:eastAsia="宋体" w:asciiTheme="minorHAnsi" w:hAnsiTheme="minorHAnsi" w:cstheme="minorBidi"/>
          <w:color w:val="000000"/>
          <w:kern w:val="2"/>
          <w:sz w:val="28"/>
          <w:szCs w:val="24"/>
          <w:lang w:val="en-US" w:eastAsia="zh-CN" w:bidi="ar-SA"/>
        </w:rPr>
        <w:t>、关注社会热点问题和学生自身的成长相关的话题，以及反映地</w:t>
      </w:r>
      <w:r>
        <w:rPr>
          <w:rFonts w:hint="default" w:eastAsia="宋体" w:asciiTheme="minorHAnsi" w:hAnsiTheme="minorHAnsi" w:cstheme="minorBidi"/>
          <w:color w:val="000000"/>
          <w:kern w:val="2"/>
          <w:sz w:val="28"/>
          <w:szCs w:val="24"/>
          <w:lang w:val="en-US" w:eastAsia="zh-CN" w:bidi="ar-SA"/>
        </w:rPr>
        <w:t>方文化特色的报告材料。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jc w:val="left"/>
        <w:rPr>
          <w:rFonts w:hint="default" w:eastAsia="宋体" w:asciiTheme="minorHAnsi" w:hAnsiTheme="minorHAnsi" w:cstheme="minorBidi"/>
          <w:color w:val="000000"/>
          <w:kern w:val="2"/>
          <w:sz w:val="28"/>
          <w:szCs w:val="24"/>
          <w:lang w:val="en-US" w:eastAsia="zh-CN" w:bidi="ar-SA"/>
        </w:rPr>
      </w:pPr>
      <w:r>
        <w:rPr>
          <w:rFonts w:hint="default" w:eastAsia="宋体" w:asciiTheme="minorHAnsi" w:hAnsiTheme="minorHAnsi" w:cstheme="minorBidi"/>
          <w:color w:val="000000"/>
          <w:kern w:val="2"/>
          <w:sz w:val="28"/>
          <w:szCs w:val="24"/>
          <w:lang w:val="en-US" w:eastAsia="zh-CN" w:bidi="ar-SA"/>
        </w:rPr>
        <w:t>总之，在今后的教学中，要能根据学生学习情况及时调整教学方法，在不断的检测中发现问题，解决问题，争取做到时间花了，效率也有了！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default" w:eastAsia="宋体" w:asciiTheme="minorHAnsi" w:hAnsiTheme="minorHAnsi" w:cstheme="minorBidi"/>
          <w:color w:val="000000"/>
          <w:kern w:val="2"/>
          <w:sz w:val="28"/>
          <w:szCs w:val="24"/>
          <w:lang w:val="en-US" w:eastAsia="zh-CN" w:bidi="ar-SA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default" w:eastAsia="宋体" w:asciiTheme="minorHAnsi" w:hAnsiTheme="minorHAnsi" w:cstheme="minorBidi"/>
          <w:color w:val="000000"/>
          <w:kern w:val="2"/>
          <w:sz w:val="28"/>
          <w:szCs w:val="24"/>
          <w:lang w:val="en-US" w:eastAsia="zh-CN" w:bidi="ar-SA"/>
        </w:rPr>
      </w:pPr>
    </w:p>
    <w:p>
      <w:pPr>
        <w:rPr>
          <w:rFonts w:eastAsia="宋体" w:asciiTheme="minorHAnsi" w:hAnsiTheme="minorHAnsi" w:cstheme="minorBidi"/>
          <w:color w:val="000000"/>
          <w:kern w:val="2"/>
          <w:sz w:val="28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357CB4"/>
    <w:rsid w:val="09EA0A87"/>
    <w:rsid w:val="18DE7AD7"/>
    <w:rsid w:val="2CC652D5"/>
    <w:rsid w:val="33AC74BC"/>
    <w:rsid w:val="3B901601"/>
    <w:rsid w:val="3F8E355B"/>
    <w:rsid w:val="45440AAB"/>
    <w:rsid w:val="46D76319"/>
    <w:rsid w:val="46DE4ACD"/>
    <w:rsid w:val="4C0B7630"/>
    <w:rsid w:val="5D570F51"/>
    <w:rsid w:val="67130F49"/>
    <w:rsid w:val="6B357CB4"/>
    <w:rsid w:val="6BFF62E3"/>
    <w:rsid w:val="6D535020"/>
    <w:rsid w:val="7AFE0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Hyperlink"/>
    <w:basedOn w:val="3"/>
    <w:uiPriority w:val="0"/>
    <w:rPr>
      <w:color w:val="1F3A87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37329;&#38155;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2018-04-25T12:15:00Z</dcterms:created>
  <dc:creator>金锋</dc:creator>
  <cp:lastModifiedBy>金锋</cp:lastModifiedBy>
  <dcterms:modified xsi:type="dcterms:W3CDTF">2018-04-25T15:11:06Z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  <property fmtid="{D5CDD505-2E9C-101B-9397-08002B2CF9AE}" pid="3" name="KSORubyTemplateID" linkTarget="0">
    <vt:lpwstr>6</vt:lpwstr>
  </property>
</Properties>
</file>